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TEACHER NAME:  Mrs. Black</w:t>
      </w:r>
    </w:p>
    <w:p w:rsidR="00757509" w:rsidRPr="00694615" w:rsidRDefault="00CD179F">
      <w:pPr>
        <w:rPr>
          <w:sz w:val="20"/>
          <w:szCs w:val="20"/>
        </w:rPr>
      </w:pPr>
      <w:r w:rsidRPr="00694615">
        <w:rPr>
          <w:sz w:val="20"/>
          <w:szCs w:val="20"/>
        </w:rPr>
        <w:t>CLASS:  Honors English II</w:t>
      </w:r>
    </w:p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PERIODS: 1</w:t>
      </w:r>
      <w:proofErr w:type="gramStart"/>
      <w:r w:rsidRPr="00694615">
        <w:rPr>
          <w:sz w:val="20"/>
          <w:szCs w:val="20"/>
        </w:rPr>
        <w:t>,4</w:t>
      </w:r>
      <w:proofErr w:type="gramEnd"/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AD2772">
      <w:pPr>
        <w:rPr>
          <w:sz w:val="20"/>
          <w:szCs w:val="20"/>
        </w:rPr>
      </w:pPr>
      <w:r w:rsidRPr="00694615">
        <w:rPr>
          <w:sz w:val="20"/>
          <w:szCs w:val="20"/>
        </w:rPr>
        <w:t xml:space="preserve">WEEK OF: </w:t>
      </w:r>
      <w:r w:rsidR="00143A5B">
        <w:rPr>
          <w:sz w:val="20"/>
          <w:szCs w:val="20"/>
        </w:rPr>
        <w:t>Mar. 6-Mar. 10</w:t>
      </w:r>
      <w:r w:rsidR="008826B2">
        <w:rPr>
          <w:sz w:val="20"/>
          <w:szCs w:val="20"/>
        </w:rPr>
        <w:t xml:space="preserve">, </w:t>
      </w:r>
      <w:r w:rsidR="00694615">
        <w:rPr>
          <w:sz w:val="20"/>
          <w:szCs w:val="20"/>
        </w:rPr>
        <w:t>2017</w:t>
      </w: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MONDAY:</w:t>
      </w:r>
    </w:p>
    <w:tbl>
      <w:tblPr>
        <w:tblStyle w:val="a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E00B0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strengthen writing by planning, revising, and editing. Conduct short and sustained research projects to answer a question.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490C5F" w:rsidRPr="0085351C" w:rsidRDefault="002C2834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85351C">
              <w:rPr>
                <w:sz w:val="20"/>
                <w:szCs w:val="20"/>
              </w:rPr>
              <w:t>Commas, colons, and semi-colon notes/activities</w:t>
            </w:r>
          </w:p>
          <w:p w:rsidR="002C2834" w:rsidRPr="0085351C" w:rsidRDefault="002C2834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85351C">
              <w:rPr>
                <w:sz w:val="20"/>
                <w:szCs w:val="20"/>
              </w:rPr>
              <w:t>Review</w:t>
            </w:r>
            <w:r w:rsidR="0085351C" w:rsidRPr="0085351C">
              <w:rPr>
                <w:sz w:val="20"/>
                <w:szCs w:val="20"/>
              </w:rPr>
              <w:t xml:space="preserve"> OTK visual vocab. on Canvas. Complete crossword on back of HW </w:t>
            </w:r>
          </w:p>
          <w:p w:rsidR="0085351C" w:rsidRDefault="0085351C" w:rsidP="0085351C">
            <w:pPr>
              <w:pStyle w:val="List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activities packet.</w:t>
            </w:r>
          </w:p>
          <w:p w:rsidR="0085351C" w:rsidRPr="0085351C" w:rsidRDefault="0085351C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85351C">
              <w:rPr>
                <w:sz w:val="20"/>
                <w:szCs w:val="20"/>
              </w:rPr>
              <w:t xml:space="preserve">Read </w:t>
            </w:r>
            <w:proofErr w:type="gramStart"/>
            <w:r w:rsidRPr="0085351C">
              <w:rPr>
                <w:sz w:val="20"/>
                <w:szCs w:val="20"/>
              </w:rPr>
              <w:t>Like</w:t>
            </w:r>
            <w:proofErr w:type="gramEnd"/>
            <w:r w:rsidRPr="0085351C">
              <w:rPr>
                <w:sz w:val="20"/>
                <w:szCs w:val="20"/>
              </w:rPr>
              <w:t xml:space="preserve"> a Detective HO-Find examples from the Prologue to add to the chart. Only include textual evidence. See example </w:t>
            </w:r>
            <w:r w:rsidR="000A6502">
              <w:rPr>
                <w:sz w:val="20"/>
                <w:szCs w:val="20"/>
              </w:rPr>
              <w:t>provided.</w:t>
            </w:r>
          </w:p>
          <w:p w:rsidR="0085351C" w:rsidRPr="00694615" w:rsidRDefault="0085351C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85351C">
              <w:rPr>
                <w:sz w:val="20"/>
                <w:szCs w:val="20"/>
              </w:rPr>
              <w:t>Distribute reading group cards and read Sc. 1-answer questions from Scene 1 in binder.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DF3371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>IRT Tues. Bring book!</w:t>
            </w:r>
          </w:p>
          <w:p w:rsidR="00F74C28" w:rsidRDefault="0085351C" w:rsidP="00F74C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OTK Vocab. quiz Wed.</w:t>
            </w:r>
          </w:p>
          <w:p w:rsidR="0085351C" w:rsidRPr="00F74C28" w:rsidRDefault="0085351C" w:rsidP="00F74C2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Sc. 1 and Sc. 1 questions in binder.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TUESDAY:</w:t>
      </w:r>
    </w:p>
    <w:tbl>
      <w:tblPr>
        <w:tblStyle w:val="a0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457B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strengthen writing by planning, revising, and editing. Conduct short and sustained research projects to answer a question.</w:t>
            </w:r>
            <w:r w:rsidR="00217677">
              <w:rPr>
                <w:sz w:val="20"/>
                <w:szCs w:val="20"/>
              </w:rPr>
              <w:t xml:space="preserve"> 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 xml:space="preserve">Agenda </w:t>
            </w:r>
          </w:p>
        </w:tc>
        <w:tc>
          <w:tcPr>
            <w:tcW w:w="7089" w:type="dxa"/>
          </w:tcPr>
          <w:p w:rsidR="00950C7B" w:rsidRDefault="00DF3371" w:rsidP="00A14BC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 Reading-20 mins.</w:t>
            </w:r>
          </w:p>
          <w:p w:rsidR="003B7E3F" w:rsidRDefault="000A6502" w:rsidP="00A14BC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Comma and semicolon/colon activities. Distribute activity for HW.</w:t>
            </w:r>
          </w:p>
          <w:p w:rsidR="000A6502" w:rsidRDefault="000A6502" w:rsidP="00A14BC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1-Detective chart-Review what is documented so far.</w:t>
            </w:r>
          </w:p>
          <w:p w:rsidR="000A6502" w:rsidRDefault="000A6502" w:rsidP="00A14BC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Sc. 1-List Oedipus’ Proclamation and </w:t>
            </w:r>
            <w:proofErr w:type="spellStart"/>
            <w:r>
              <w:rPr>
                <w:sz w:val="20"/>
                <w:szCs w:val="20"/>
              </w:rPr>
              <w:t>Teiresias</w:t>
            </w:r>
            <w:proofErr w:type="spellEnd"/>
            <w:r>
              <w:rPr>
                <w:sz w:val="20"/>
                <w:szCs w:val="20"/>
              </w:rPr>
              <w:t>’ Prophecy.</w:t>
            </w:r>
          </w:p>
          <w:p w:rsidR="000A6502" w:rsidRDefault="000A6502" w:rsidP="00A14BC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Review OTK vocab.-quiz Wed.</w:t>
            </w:r>
          </w:p>
          <w:p w:rsidR="000A6502" w:rsidRPr="00A14BC0" w:rsidRDefault="000A6502" w:rsidP="000A650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OTK-Read Sc. 2.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DF3371" w:rsidRDefault="000A6502" w:rsidP="003B7E3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OTK Vocab. quiz Wed.</w:t>
            </w:r>
          </w:p>
          <w:p w:rsidR="000A6502" w:rsidRPr="00A14BC0" w:rsidRDefault="000A6502" w:rsidP="003B7E3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Commas, colons, semicolon HW</w:t>
            </w:r>
            <w:r w:rsidR="000169F8">
              <w:rPr>
                <w:sz w:val="20"/>
                <w:szCs w:val="20"/>
              </w:rPr>
              <w:t>-Ex. 1-Check answers on GrammarBytes.com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WEDNESDAY:</w:t>
      </w:r>
    </w:p>
    <w:tbl>
      <w:tblPr>
        <w:tblStyle w:val="a1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217677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comprehend literary texts. Identify central ideas or themes; summarize key supporting details.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4D1C5F" w:rsidRDefault="000169F8" w:rsidP="004D1C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 19-20 </w:t>
            </w:r>
            <w:proofErr w:type="spellStart"/>
            <w:r>
              <w:rPr>
                <w:sz w:val="20"/>
                <w:szCs w:val="20"/>
              </w:rPr>
              <w:t>a+b</w:t>
            </w:r>
            <w:proofErr w:type="spellEnd"/>
          </w:p>
          <w:p w:rsidR="000169F8" w:rsidRDefault="000169F8" w:rsidP="004D1C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OTK vocab</w:t>
            </w:r>
            <w:proofErr w:type="gramStart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 xml:space="preserve">quiz-bubble in 51-70 on </w:t>
            </w:r>
            <w:proofErr w:type="spellStart"/>
            <w:r>
              <w:rPr>
                <w:sz w:val="20"/>
                <w:szCs w:val="20"/>
              </w:rPr>
              <w:t>scantron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169F8" w:rsidRDefault="000169F8" w:rsidP="004D1C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argument between Oedipus/</w:t>
            </w:r>
            <w:proofErr w:type="spellStart"/>
            <w:r>
              <w:rPr>
                <w:sz w:val="20"/>
                <w:szCs w:val="20"/>
              </w:rPr>
              <w:t>Teiresias</w:t>
            </w:r>
            <w:proofErr w:type="spellEnd"/>
            <w:r>
              <w:rPr>
                <w:sz w:val="20"/>
                <w:szCs w:val="20"/>
              </w:rPr>
              <w:t>-Who do the people side with? What does this tell you about the people of Thebes?</w:t>
            </w:r>
          </w:p>
          <w:p w:rsidR="000169F8" w:rsidRDefault="000169F8" w:rsidP="004D1C5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Teiresias’prohecy</w:t>
            </w:r>
            <w:proofErr w:type="spellEnd"/>
            <w:r>
              <w:rPr>
                <w:sz w:val="20"/>
                <w:szCs w:val="20"/>
              </w:rPr>
              <w:t>-What does he see?</w:t>
            </w:r>
          </w:p>
          <w:p w:rsidR="00786716" w:rsidRPr="00786716" w:rsidRDefault="000169F8" w:rsidP="000169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Sc. 2, p. 221.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1A4A6A" w:rsidRDefault="000169F8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Sc. 2 OTK-entire text is in folder on Canvas-OTK full text-choose Part 1.</w:t>
            </w:r>
          </w:p>
          <w:p w:rsidR="000169F8" w:rsidRDefault="000169F8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Sc. 2 questions in binder.</w:t>
            </w:r>
          </w:p>
          <w:p w:rsidR="000169F8" w:rsidRPr="00786716" w:rsidRDefault="000169F8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grammar/comma HW on </w:t>
            </w:r>
            <w:proofErr w:type="spellStart"/>
            <w:r>
              <w:rPr>
                <w:sz w:val="20"/>
                <w:szCs w:val="20"/>
              </w:rPr>
              <w:t>GrammarBytes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THURSDAY:</w:t>
      </w:r>
    </w:p>
    <w:tbl>
      <w:tblPr>
        <w:tblStyle w:val="a2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217677" w:rsidP="00B87529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B87529">
              <w:rPr>
                <w:sz w:val="20"/>
                <w:szCs w:val="20"/>
              </w:rPr>
              <w:t xml:space="preserve"> demonstrate their competence in the ability to</w:t>
            </w:r>
            <w:r w:rsidR="00CD179F" w:rsidRPr="00694615">
              <w:rPr>
                <w:sz w:val="20"/>
                <w:szCs w:val="20"/>
              </w:rPr>
              <w:t xml:space="preserve"> read, a</w:t>
            </w:r>
            <w:r w:rsidR="004457B5">
              <w:rPr>
                <w:sz w:val="20"/>
                <w:szCs w:val="20"/>
              </w:rPr>
              <w:t>nalyze, and interpret written expression</w:t>
            </w:r>
            <w:r w:rsidR="00B87529">
              <w:rPr>
                <w:sz w:val="20"/>
                <w:szCs w:val="20"/>
              </w:rPr>
              <w:t>; in addition, they will analyze</w:t>
            </w:r>
            <w:r w:rsidR="00DE7B18">
              <w:rPr>
                <w:sz w:val="20"/>
                <w:szCs w:val="20"/>
              </w:rPr>
              <w:t xml:space="preserve"> how point of view affects content and style.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4D1C5F" w:rsidRDefault="000169F8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EOC Practice-</w:t>
            </w:r>
            <w:r w:rsidR="003A0512">
              <w:rPr>
                <w:sz w:val="20"/>
                <w:szCs w:val="20"/>
              </w:rPr>
              <w:t>Parallel Structure-watch video/complete activity.</w:t>
            </w:r>
          </w:p>
          <w:p w:rsidR="00585551" w:rsidRDefault="003A0512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Detective Chart-chart evidence in reading groups/review HW questions and find evidence to support responses.</w:t>
            </w:r>
          </w:p>
          <w:p w:rsidR="003A0512" w:rsidRDefault="003867A8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Part 2, Sc. 3 OTK/Review reading comprehension questions orally.</w:t>
            </w:r>
          </w:p>
          <w:p w:rsidR="003867A8" w:rsidRPr="00F826A5" w:rsidRDefault="003867A8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Complete Apostrophes Ex. 1-GrammarBytes. 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lastRenderedPageBreak/>
              <w:t>Homework</w:t>
            </w:r>
          </w:p>
        </w:tc>
        <w:tc>
          <w:tcPr>
            <w:tcW w:w="7089" w:type="dxa"/>
          </w:tcPr>
          <w:p w:rsidR="00F826A5" w:rsidRDefault="00997A3B" w:rsidP="003867A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>IRT Friday-bring novel.</w:t>
            </w:r>
          </w:p>
          <w:p w:rsidR="003229E9" w:rsidRPr="00997A3B" w:rsidRDefault="003229E9" w:rsidP="003867A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Detective Chart for Part 1-Collect Fri.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 xml:space="preserve">FRIDAY:  </w:t>
      </w:r>
    </w:p>
    <w:tbl>
      <w:tblPr>
        <w:tblStyle w:val="a3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457B5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For students to</w:t>
            </w:r>
            <w:r>
              <w:rPr>
                <w:sz w:val="20"/>
                <w:szCs w:val="20"/>
              </w:rPr>
              <w:t xml:space="preserve"> demonstrate their competence in the ability to</w:t>
            </w:r>
            <w:r w:rsidRPr="00694615">
              <w:rPr>
                <w:sz w:val="20"/>
                <w:szCs w:val="20"/>
              </w:rPr>
              <w:t xml:space="preserve"> read, a</w:t>
            </w:r>
            <w:r>
              <w:rPr>
                <w:sz w:val="20"/>
                <w:szCs w:val="20"/>
              </w:rPr>
              <w:t>nalyze, and interpret written expression; in addition, they will analyze how point of view affects content and style of informational texts.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bookmarkStart w:id="1" w:name="_GoBack" w:colFirst="1" w:colLast="1"/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585551" w:rsidRDefault="00140438" w:rsidP="00D3503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IRT-20 mins.</w:t>
            </w:r>
          </w:p>
          <w:p w:rsidR="00140438" w:rsidRDefault="00D3503F" w:rsidP="00D3503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Commas, colons, semicolon practice on Canvas announcement. Copy and paste URL into address and take online assessments.</w:t>
            </w:r>
          </w:p>
          <w:p w:rsidR="00F2566F" w:rsidRDefault="00D3503F" w:rsidP="00D3503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in Part 1 Detective HO.</w:t>
            </w:r>
          </w:p>
          <w:p w:rsidR="00D3503F" w:rsidRDefault="00D3503F" w:rsidP="00D3503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Sc. 4 and Exodus in reading groups. Chart Part 2 with Detective HO-Part 2.</w:t>
            </w:r>
          </w:p>
          <w:p w:rsidR="004457B5" w:rsidRPr="00F2747B" w:rsidRDefault="004457B5" w:rsidP="004457B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4457B5" w:rsidRPr="00D3503F" w:rsidRDefault="00D3503F" w:rsidP="00D3503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D3503F">
              <w:rPr>
                <w:sz w:val="20"/>
                <w:szCs w:val="20"/>
              </w:rPr>
              <w:t>Commas, colons, semicolon quiz on Tues.</w:t>
            </w:r>
          </w:p>
        </w:tc>
      </w:tr>
      <w:bookmarkEnd w:id="1"/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sectPr w:rsidR="00757509" w:rsidRPr="0069461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58C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32C"/>
    <w:multiLevelType w:val="hybridMultilevel"/>
    <w:tmpl w:val="8414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38CA"/>
    <w:multiLevelType w:val="hybridMultilevel"/>
    <w:tmpl w:val="DA58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6F64"/>
    <w:multiLevelType w:val="hybridMultilevel"/>
    <w:tmpl w:val="442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6786"/>
    <w:multiLevelType w:val="hybridMultilevel"/>
    <w:tmpl w:val="BDD0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539A"/>
    <w:multiLevelType w:val="hybridMultilevel"/>
    <w:tmpl w:val="A0F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334F"/>
    <w:multiLevelType w:val="hybridMultilevel"/>
    <w:tmpl w:val="4DB0E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E107D"/>
    <w:multiLevelType w:val="hybridMultilevel"/>
    <w:tmpl w:val="79D2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0040"/>
    <w:multiLevelType w:val="hybridMultilevel"/>
    <w:tmpl w:val="731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6681C"/>
    <w:multiLevelType w:val="hybridMultilevel"/>
    <w:tmpl w:val="8AD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0ED0"/>
    <w:multiLevelType w:val="hybridMultilevel"/>
    <w:tmpl w:val="E4CE5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57694"/>
    <w:multiLevelType w:val="hybridMultilevel"/>
    <w:tmpl w:val="C23C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36D8D"/>
    <w:multiLevelType w:val="hybridMultilevel"/>
    <w:tmpl w:val="1222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21A27"/>
    <w:multiLevelType w:val="hybridMultilevel"/>
    <w:tmpl w:val="DF66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21B96"/>
    <w:multiLevelType w:val="hybridMultilevel"/>
    <w:tmpl w:val="E32A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A52F7"/>
    <w:multiLevelType w:val="hybridMultilevel"/>
    <w:tmpl w:val="3182A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4950A8"/>
    <w:multiLevelType w:val="hybridMultilevel"/>
    <w:tmpl w:val="C4BA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311ED"/>
    <w:multiLevelType w:val="hybridMultilevel"/>
    <w:tmpl w:val="A43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1F0E"/>
    <w:multiLevelType w:val="hybridMultilevel"/>
    <w:tmpl w:val="0192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62925"/>
    <w:multiLevelType w:val="hybridMultilevel"/>
    <w:tmpl w:val="F96E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17677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70DDD"/>
    <w:multiLevelType w:val="hybridMultilevel"/>
    <w:tmpl w:val="3404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E5E09"/>
    <w:multiLevelType w:val="hybridMultilevel"/>
    <w:tmpl w:val="88C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9158D"/>
    <w:multiLevelType w:val="hybridMultilevel"/>
    <w:tmpl w:val="45CA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40F94"/>
    <w:multiLevelType w:val="hybridMultilevel"/>
    <w:tmpl w:val="8B0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020C4"/>
    <w:multiLevelType w:val="hybridMultilevel"/>
    <w:tmpl w:val="588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16781"/>
    <w:multiLevelType w:val="hybridMultilevel"/>
    <w:tmpl w:val="16FE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6"/>
  </w:num>
  <w:num w:numId="5">
    <w:abstractNumId w:val="19"/>
  </w:num>
  <w:num w:numId="6">
    <w:abstractNumId w:val="0"/>
  </w:num>
  <w:num w:numId="7">
    <w:abstractNumId w:val="26"/>
  </w:num>
  <w:num w:numId="8">
    <w:abstractNumId w:val="20"/>
  </w:num>
  <w:num w:numId="9">
    <w:abstractNumId w:val="9"/>
  </w:num>
  <w:num w:numId="10">
    <w:abstractNumId w:val="8"/>
  </w:num>
  <w:num w:numId="11">
    <w:abstractNumId w:val="5"/>
  </w:num>
  <w:num w:numId="12">
    <w:abstractNumId w:val="22"/>
  </w:num>
  <w:num w:numId="13">
    <w:abstractNumId w:val="24"/>
  </w:num>
  <w:num w:numId="14">
    <w:abstractNumId w:val="3"/>
  </w:num>
  <w:num w:numId="15">
    <w:abstractNumId w:val="23"/>
  </w:num>
  <w:num w:numId="16">
    <w:abstractNumId w:val="7"/>
  </w:num>
  <w:num w:numId="17">
    <w:abstractNumId w:val="6"/>
  </w:num>
  <w:num w:numId="18">
    <w:abstractNumId w:val="1"/>
  </w:num>
  <w:num w:numId="19">
    <w:abstractNumId w:val="15"/>
  </w:num>
  <w:num w:numId="20">
    <w:abstractNumId w:val="14"/>
  </w:num>
  <w:num w:numId="21">
    <w:abstractNumId w:val="25"/>
  </w:num>
  <w:num w:numId="22">
    <w:abstractNumId w:val="10"/>
  </w:num>
  <w:num w:numId="23">
    <w:abstractNumId w:val="2"/>
  </w:num>
  <w:num w:numId="24">
    <w:abstractNumId w:val="4"/>
  </w:num>
  <w:num w:numId="25">
    <w:abstractNumId w:val="18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09"/>
    <w:rsid w:val="000169F8"/>
    <w:rsid w:val="000A6502"/>
    <w:rsid w:val="00117335"/>
    <w:rsid w:val="00140438"/>
    <w:rsid w:val="00142AAE"/>
    <w:rsid w:val="00143A5B"/>
    <w:rsid w:val="001A4A6A"/>
    <w:rsid w:val="001C3B4C"/>
    <w:rsid w:val="00217677"/>
    <w:rsid w:val="00221C35"/>
    <w:rsid w:val="00246F7D"/>
    <w:rsid w:val="00266D2B"/>
    <w:rsid w:val="002C2834"/>
    <w:rsid w:val="003229E9"/>
    <w:rsid w:val="003867A8"/>
    <w:rsid w:val="003A0512"/>
    <w:rsid w:val="003B7E3F"/>
    <w:rsid w:val="004457B5"/>
    <w:rsid w:val="00490C5F"/>
    <w:rsid w:val="004C5CCD"/>
    <w:rsid w:val="004D1C5F"/>
    <w:rsid w:val="00573C85"/>
    <w:rsid w:val="00585551"/>
    <w:rsid w:val="00605D64"/>
    <w:rsid w:val="0064694A"/>
    <w:rsid w:val="00653682"/>
    <w:rsid w:val="0067406B"/>
    <w:rsid w:val="00694615"/>
    <w:rsid w:val="00746C50"/>
    <w:rsid w:val="00757509"/>
    <w:rsid w:val="0078489F"/>
    <w:rsid w:val="00786716"/>
    <w:rsid w:val="00794A65"/>
    <w:rsid w:val="00802E5C"/>
    <w:rsid w:val="008038A4"/>
    <w:rsid w:val="00814D79"/>
    <w:rsid w:val="0085351C"/>
    <w:rsid w:val="008826B2"/>
    <w:rsid w:val="008B4941"/>
    <w:rsid w:val="008F0EC0"/>
    <w:rsid w:val="0094752E"/>
    <w:rsid w:val="00950C7B"/>
    <w:rsid w:val="009661E2"/>
    <w:rsid w:val="00997A3B"/>
    <w:rsid w:val="009A0419"/>
    <w:rsid w:val="00A14BC0"/>
    <w:rsid w:val="00AD2772"/>
    <w:rsid w:val="00B87529"/>
    <w:rsid w:val="00CD179F"/>
    <w:rsid w:val="00D3503F"/>
    <w:rsid w:val="00DA094B"/>
    <w:rsid w:val="00DE7B18"/>
    <w:rsid w:val="00DF3371"/>
    <w:rsid w:val="00E00B0C"/>
    <w:rsid w:val="00E678A4"/>
    <w:rsid w:val="00EF3394"/>
    <w:rsid w:val="00EF45B3"/>
    <w:rsid w:val="00F2566F"/>
    <w:rsid w:val="00F2747B"/>
    <w:rsid w:val="00F74C28"/>
    <w:rsid w:val="00F826A5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1C4BF-F8C9-4D37-B673-FF9EC75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21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C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C8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cblack</dc:creator>
  <cp:lastModifiedBy>cblack</cp:lastModifiedBy>
  <cp:revision>11</cp:revision>
  <dcterms:created xsi:type="dcterms:W3CDTF">2017-03-03T16:38:00Z</dcterms:created>
  <dcterms:modified xsi:type="dcterms:W3CDTF">2017-03-10T17:47:00Z</dcterms:modified>
</cp:coreProperties>
</file>